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C6A12A" w14:textId="3F111775" w:rsidR="00F7095C" w:rsidRDefault="00F7095C" w:rsidP="00F7095C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Муниципль тур</w:t>
      </w:r>
    </w:p>
    <w:p w14:paraId="6C21AF6F" w14:textId="77777777" w:rsidR="00F7095C" w:rsidRDefault="00F7095C" w:rsidP="00F7095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14:paraId="635413CF" w14:textId="77777777" w:rsidR="00F7095C" w:rsidRDefault="00F7095C" w:rsidP="00F7095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РУС ТЕЛЕНДӘ БЕЛЕМ БИРҮ ОЕШМАЛАРЫНЫҢ</w:t>
      </w:r>
    </w:p>
    <w:p w14:paraId="2B88C7FD" w14:textId="77777777" w:rsidR="00F7095C" w:rsidRDefault="00F7095C" w:rsidP="00F7095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ТӨРКЕМНӘРЕНДӘ БЕЛЕМ АЛУЧЫ УКУЧЫЛАР ӨЧЕН</w:t>
      </w:r>
    </w:p>
    <w:p w14:paraId="396CFBF1" w14:textId="77777777" w:rsidR="00F7095C" w:rsidRDefault="00F7095C" w:rsidP="00F709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ТАТАР ЭДЭБИЯТЫННАН ОЛИМПИАДА БИРЕМНӘРЕ</w:t>
      </w:r>
    </w:p>
    <w:p w14:paraId="250A2DE2" w14:textId="77777777" w:rsidR="00F7095C" w:rsidRDefault="00F7095C" w:rsidP="00F7095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(2023-2024 нче уку елы)</w:t>
      </w:r>
    </w:p>
    <w:p w14:paraId="128F0F12" w14:textId="77777777" w:rsidR="00F7095C" w:rsidRDefault="00F7095C" w:rsidP="00F7095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14:paraId="1541E275" w14:textId="47ACBA77" w:rsidR="00F7095C" w:rsidRDefault="00F7095C" w:rsidP="00F709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11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нче сыйныф</w:t>
      </w:r>
    </w:p>
    <w:p w14:paraId="6864033C" w14:textId="77777777" w:rsidR="00F7095C" w:rsidRDefault="00F7095C" w:rsidP="00F7095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120 минут </w:t>
      </w:r>
    </w:p>
    <w:p w14:paraId="5FDD123A" w14:textId="77777777" w:rsidR="00F7095C" w:rsidRDefault="00F7095C" w:rsidP="00F7095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45</w:t>
      </w:r>
    </w:p>
    <w:p w14:paraId="63733DCB" w14:textId="77777777" w:rsidR="00F7095C" w:rsidRDefault="00F7095C" w:rsidP="00DC2CB2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14:paraId="6A9D66C4" w14:textId="428354E0" w:rsidR="005A532E" w:rsidRPr="00E92243" w:rsidRDefault="005A532E" w:rsidP="005A532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1. </w:t>
      </w:r>
      <w:r w:rsidR="00244A9A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Кайсы иҗат методы турында сүз баруын </w:t>
      </w:r>
      <w:r w:rsidR="00266EB6">
        <w:rPr>
          <w:rFonts w:ascii="Times New Roman" w:hAnsi="Times New Roman" w:cs="Times New Roman"/>
          <w:b/>
          <w:bCs/>
          <w:sz w:val="28"/>
          <w:szCs w:val="28"/>
          <w:lang w:val="tt-RU"/>
        </w:rPr>
        <w:t>языгыз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DC2CB2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337C6FF4" w14:textId="650C3217" w:rsidR="005A532E" w:rsidRPr="007631A0" w:rsidRDefault="00244A9A" w:rsidP="005A532E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ул татар әдәбиятында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244A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гасырның икенче яртысында формалаша</w:t>
      </w:r>
      <w:r w:rsidR="005A532E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47DFBC0E" w14:textId="48ABCE6D" w:rsidR="005A532E" w:rsidRDefault="009933A1" w:rsidP="005A532E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аның тарафдарлары</w:t>
      </w:r>
      <w:r w:rsidR="00244A9A">
        <w:rPr>
          <w:rFonts w:ascii="Times New Roman" w:hAnsi="Times New Roman" w:cs="Times New Roman"/>
          <w:sz w:val="28"/>
          <w:szCs w:val="28"/>
          <w:lang w:val="tt-RU"/>
        </w:rPr>
        <w:t xml:space="preserve"> әдәбиятка тормышның актуаль проблемалары хакында уйлану мөмкинлеге итеп карыйлар</w:t>
      </w:r>
      <w:r w:rsidR="005A532E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14:paraId="6D3E4BCF" w14:textId="73DA03AA" w:rsidR="005A532E" w:rsidRPr="007631A0" w:rsidRDefault="00244A9A" w:rsidP="005A532E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сурәтләү объекты итеп, тиз үзгәрүче дөньядагы эшлекле кеше сайлана; сюжет билгеле бер карашны расларлык яки кагарлык итеп корыла; кешене аң-белемгә өндәү, югары идеалларга хезмәт итәргә чакыр</w:t>
      </w:r>
      <w:r w:rsidR="00DC2CB2">
        <w:rPr>
          <w:rFonts w:ascii="Times New Roman" w:hAnsi="Times New Roman" w:cs="Times New Roman"/>
          <w:sz w:val="28"/>
          <w:szCs w:val="28"/>
          <w:lang w:val="tt-RU"/>
        </w:rPr>
        <w:t>ыла</w:t>
      </w:r>
      <w:r w:rsidR="00152296">
        <w:rPr>
          <w:rFonts w:ascii="Times New Roman" w:hAnsi="Times New Roman" w:cs="Times New Roman"/>
          <w:sz w:val="28"/>
          <w:szCs w:val="28"/>
          <w:lang w:val="tt-RU"/>
        </w:rPr>
        <w:t>; кеше табигатьтә яши дип, табигыйлык тәрбияләү шарты куел</w:t>
      </w:r>
      <w:r w:rsidR="00DC2CB2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152296">
        <w:rPr>
          <w:rFonts w:ascii="Times New Roman" w:hAnsi="Times New Roman" w:cs="Times New Roman"/>
          <w:sz w:val="28"/>
          <w:szCs w:val="28"/>
          <w:lang w:val="tt-RU"/>
        </w:rPr>
        <w:t>, кешегә тирәлекнең у</w:t>
      </w:r>
      <w:r w:rsidR="007E7EFE">
        <w:rPr>
          <w:rFonts w:ascii="Times New Roman" w:hAnsi="Times New Roman" w:cs="Times New Roman"/>
          <w:sz w:val="28"/>
          <w:szCs w:val="28"/>
          <w:lang w:val="tt-RU"/>
        </w:rPr>
        <w:t>ң</w:t>
      </w:r>
      <w:r w:rsidR="00152296">
        <w:rPr>
          <w:rFonts w:ascii="Times New Roman" w:hAnsi="Times New Roman" w:cs="Times New Roman"/>
          <w:sz w:val="28"/>
          <w:szCs w:val="28"/>
          <w:lang w:val="tt-RU"/>
        </w:rPr>
        <w:t>ай һәм тискәре йогынтысы ассызыклан</w:t>
      </w:r>
      <w:r w:rsidR="00DC2CB2"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5A532E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11098D1C" w14:textId="77777777" w:rsidR="00E92243" w:rsidRPr="007631A0" w:rsidRDefault="00E9224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406B5FF2" w14:textId="3C301CBB" w:rsidR="001F30E3" w:rsidRPr="005F7AE9" w:rsidRDefault="001F30E3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5F7AE9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9E0B41" w:rsidRPr="005F7AE9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Хата белән бирелгән төшенчәләр рәтен </w:t>
      </w:r>
      <w:r w:rsidR="00DC2CB2">
        <w:rPr>
          <w:rFonts w:ascii="Times New Roman" w:hAnsi="Times New Roman" w:cs="Times New Roman"/>
          <w:b/>
          <w:bCs/>
          <w:sz w:val="28"/>
          <w:szCs w:val="28"/>
          <w:lang w:val="tt-RU"/>
        </w:rPr>
        <w:t>күрсәтеп языгыз</w:t>
      </w:r>
      <w:r w:rsidR="00007CBB" w:rsidRPr="005F7AE9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DC2CB2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07CBB" w:rsidRPr="005F7AE9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13D2993B" w14:textId="3B9667F2" w:rsidR="005F7AE9" w:rsidRPr="005F7AE9" w:rsidRDefault="005F7AE9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0" w:name="_Hlk152013871"/>
      <w:r w:rsidRPr="005F7AE9">
        <w:rPr>
          <w:rFonts w:ascii="Times New Roman" w:hAnsi="Times New Roman"/>
          <w:sz w:val="28"/>
          <w:szCs w:val="28"/>
          <w:lang w:val="tt-RU"/>
        </w:rPr>
        <w:t>а) хикәя, повесть, роман, новелла</w:t>
      </w:r>
    </w:p>
    <w:p w14:paraId="303426F1" w14:textId="7722F9B5" w:rsidR="009E0B41" w:rsidRPr="005F7AE9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F7AE9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5F7AE9" w:rsidRPr="005F7AE9">
        <w:rPr>
          <w:rFonts w:ascii="Times New Roman" w:hAnsi="Times New Roman" w:cs="Times New Roman"/>
          <w:sz w:val="28"/>
          <w:szCs w:val="28"/>
          <w:lang w:val="tt-RU"/>
        </w:rPr>
        <w:t xml:space="preserve"> дастан, бәет, мәдхия, мөнәҗәт</w:t>
      </w:r>
    </w:p>
    <w:bookmarkEnd w:id="0"/>
    <w:p w14:paraId="369A68F5" w14:textId="4E7CB316" w:rsidR="009E0B41" w:rsidRPr="005F7AE9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sz w:val="28"/>
          <w:szCs w:val="28"/>
          <w:lang w:val="tt-RU"/>
        </w:rPr>
      </w:pPr>
      <w:r w:rsidRPr="005F7AE9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5F7AE9" w:rsidRPr="005F7AE9">
        <w:rPr>
          <w:rFonts w:ascii="Times New Roman" w:hAnsi="Times New Roman"/>
          <w:sz w:val="28"/>
          <w:szCs w:val="28"/>
          <w:lang w:val="tt-RU"/>
        </w:rPr>
        <w:t>мәрсия, мәсәл, робагый, газәл</w:t>
      </w:r>
    </w:p>
    <w:p w14:paraId="1370F159" w14:textId="77777777" w:rsidR="00E92243" w:rsidRPr="007E7EFE" w:rsidRDefault="00E92243" w:rsidP="007E7EF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6D92C40D" w14:textId="1C6DE64E" w:rsidR="00E92243" w:rsidRPr="00E92243" w:rsidRDefault="009E0B41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/>
          <w:b/>
          <w:bCs/>
          <w:sz w:val="28"/>
          <w:szCs w:val="28"/>
          <w:lang w:val="tt-RU"/>
        </w:rPr>
        <w:t>3.</w:t>
      </w:r>
      <w:r w:rsidRPr="007631A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92243" w:rsidRPr="00E92243">
        <w:rPr>
          <w:rFonts w:ascii="Times New Roman" w:hAnsi="Times New Roman"/>
          <w:b/>
          <w:bCs/>
          <w:sz w:val="28"/>
          <w:szCs w:val="28"/>
          <w:lang w:val="tt-RU"/>
        </w:rPr>
        <w:t xml:space="preserve">Әдипләр портретларын һәм әсәрләргә </w:t>
      </w:r>
      <w:r w:rsidR="00F34A10">
        <w:rPr>
          <w:rFonts w:ascii="Times New Roman" w:hAnsi="Times New Roman"/>
          <w:b/>
          <w:bCs/>
          <w:sz w:val="28"/>
          <w:szCs w:val="28"/>
          <w:lang w:val="tt-RU"/>
        </w:rPr>
        <w:t>рәсем-</w:t>
      </w:r>
      <w:r w:rsidR="00E92243" w:rsidRPr="00E92243">
        <w:rPr>
          <w:rFonts w:ascii="Times New Roman" w:hAnsi="Times New Roman"/>
          <w:b/>
          <w:bCs/>
          <w:sz w:val="28"/>
          <w:szCs w:val="28"/>
          <w:lang w:val="tt-RU"/>
        </w:rPr>
        <w:t xml:space="preserve">иллюстрацияләрне карагыз. </w:t>
      </w:r>
    </w:p>
    <w:p w14:paraId="71FBB0D5" w14:textId="106B3106" w:rsidR="009E0B41" w:rsidRPr="00E92243" w:rsidRDefault="00E92243" w:rsidP="009E0B41">
      <w:pPr>
        <w:pStyle w:val="a3"/>
        <w:spacing w:after="0" w:line="360" w:lineRule="auto"/>
        <w:ind w:left="567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/>
          <w:b/>
          <w:bCs/>
          <w:sz w:val="28"/>
          <w:szCs w:val="28"/>
          <w:lang w:val="tt-RU"/>
        </w:rPr>
        <w:t>а) Язучыларны һәм аларның әсәрләренә ясалган рәсемнәрне туры китереп билгеләгез</w:t>
      </w:r>
      <w:r w:rsidR="00007CBB">
        <w:rPr>
          <w:rFonts w:ascii="Times New Roman" w:hAnsi="Times New Roman"/>
          <w:b/>
          <w:bCs/>
          <w:sz w:val="28"/>
          <w:szCs w:val="28"/>
          <w:lang w:val="tt-RU"/>
        </w:rPr>
        <w:t xml:space="preserve"> (3 балл):</w:t>
      </w:r>
    </w:p>
    <w:p w14:paraId="1F4D02BA" w14:textId="08834443" w:rsidR="009E0B41" w:rsidRPr="007631A0" w:rsidRDefault="008F0679" w:rsidP="009E0B41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1)                                          2)                                  3)</w:t>
      </w:r>
    </w:p>
    <w:p w14:paraId="775CBA7D" w14:textId="4BCDBBA6" w:rsidR="009E0B41" w:rsidRPr="00010F95" w:rsidRDefault="008F0679" w:rsidP="00010F9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10F95">
        <w:rPr>
          <w:noProof/>
          <w:sz w:val="28"/>
          <w:szCs w:val="28"/>
          <w:lang w:val="tt-RU"/>
        </w:rPr>
        <w:lastRenderedPageBreak/>
        <w:t xml:space="preserve">           </w:t>
      </w:r>
      <w:r w:rsidR="003D256F">
        <w:rPr>
          <w:noProof/>
          <w:lang w:eastAsia="ru-RU"/>
        </w:rPr>
        <w:drawing>
          <wp:inline distT="0" distB="0" distL="0" distR="0" wp14:anchorId="02CB1553" wp14:editId="0F492B48">
            <wp:extent cx="1057275" cy="1604928"/>
            <wp:effectExtent l="0" t="0" r="0" b="0"/>
            <wp:docPr id="9" name="Рисунок 9" descr="https://cdn.culture.ru/images/4dd04a74-8bd2-5f15-8692-48dfa4d97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.culture.ru/images/4dd04a74-8bd2-5f15-8692-48dfa4d9780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632" r="24264" b="-3432"/>
                    <a:stretch/>
                  </pic:blipFill>
                  <pic:spPr bwMode="auto">
                    <a:xfrm>
                      <a:off x="0" y="0"/>
                      <a:ext cx="1056711" cy="1604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10F95">
        <w:rPr>
          <w:noProof/>
          <w:sz w:val="28"/>
          <w:szCs w:val="28"/>
          <w:lang w:val="tt-RU"/>
        </w:rPr>
        <w:t xml:space="preserve">  </w:t>
      </w:r>
      <w:r w:rsidR="00B01AA9">
        <w:rPr>
          <w:noProof/>
          <w:sz w:val="28"/>
          <w:szCs w:val="28"/>
          <w:lang w:val="tt-RU"/>
        </w:rPr>
        <w:t xml:space="preserve">      </w:t>
      </w:r>
      <w:r w:rsidR="004E277E" w:rsidRPr="00010F95">
        <w:rPr>
          <w:noProof/>
          <w:sz w:val="28"/>
          <w:szCs w:val="28"/>
          <w:lang w:val="tt-RU"/>
        </w:rPr>
        <w:t xml:space="preserve"> </w:t>
      </w:r>
      <w:r w:rsidR="00010F95" w:rsidRPr="00010F95">
        <w:rPr>
          <w:noProof/>
          <w:sz w:val="28"/>
          <w:szCs w:val="28"/>
          <w:lang w:val="tt-RU"/>
        </w:rPr>
        <w:t xml:space="preserve">    </w:t>
      </w:r>
      <w:r w:rsidR="003D256F">
        <w:rPr>
          <w:noProof/>
          <w:lang w:eastAsia="ru-RU"/>
        </w:rPr>
        <w:drawing>
          <wp:inline distT="0" distB="0" distL="0" distR="0" wp14:anchorId="2EA4B642" wp14:editId="198AC1F2">
            <wp:extent cx="1143000" cy="1520672"/>
            <wp:effectExtent l="0" t="0" r="0" b="3810"/>
            <wp:docPr id="10" name="Рисунок 10" descr="https://cs14.pikabu.ru/post_img/2021/06/22/6/og_og_16243516612742124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s14.pikabu.ru/post_img/2021/06/22/6/og_og_162435166127421249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3125"/>
                    <a:stretch/>
                  </pic:blipFill>
                  <pic:spPr bwMode="auto">
                    <a:xfrm>
                      <a:off x="0" y="0"/>
                      <a:ext cx="1146856" cy="1525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10F95" w:rsidRPr="00010F95">
        <w:rPr>
          <w:noProof/>
          <w:sz w:val="28"/>
          <w:szCs w:val="28"/>
          <w:lang w:val="tt-RU"/>
        </w:rPr>
        <w:t xml:space="preserve">    </w:t>
      </w:r>
      <w:r w:rsidR="004E277E" w:rsidRPr="00010F95">
        <w:rPr>
          <w:noProof/>
          <w:lang w:val="tt-RU"/>
        </w:rPr>
        <w:t xml:space="preserve"> </w:t>
      </w:r>
      <w:r w:rsidR="00010F95" w:rsidRPr="00010F95">
        <w:rPr>
          <w:noProof/>
          <w:sz w:val="28"/>
          <w:szCs w:val="28"/>
          <w:lang w:val="tt-RU"/>
        </w:rPr>
        <w:t xml:space="preserve"> </w:t>
      </w:r>
      <w:r w:rsidR="00010F95">
        <w:rPr>
          <w:noProof/>
          <w:sz w:val="28"/>
          <w:szCs w:val="28"/>
          <w:lang w:val="tt-RU"/>
        </w:rPr>
        <w:t xml:space="preserve">       </w:t>
      </w:r>
      <w:r w:rsidR="00010F95" w:rsidRPr="007631A0">
        <w:rPr>
          <w:noProof/>
          <w:lang w:eastAsia="ru-RU"/>
        </w:rPr>
        <w:drawing>
          <wp:inline distT="0" distB="0" distL="0" distR="0" wp14:anchorId="71F7283F" wp14:editId="4F08ED68">
            <wp:extent cx="1209675" cy="160219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895" cy="1631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277E" w:rsidRPr="00010F95">
        <w:rPr>
          <w:noProof/>
          <w:lang w:val="tt-RU"/>
        </w:rPr>
        <w:t xml:space="preserve">   </w:t>
      </w:r>
      <w:r w:rsidR="00406E7F" w:rsidRPr="00010F95">
        <w:rPr>
          <w:noProof/>
          <w:lang w:val="tt-RU"/>
        </w:rPr>
        <w:t xml:space="preserve">  </w:t>
      </w:r>
      <w:r w:rsidR="004E277E" w:rsidRPr="00010F95">
        <w:rPr>
          <w:noProof/>
          <w:lang w:val="tt-RU"/>
        </w:rPr>
        <w:t xml:space="preserve">  </w:t>
      </w:r>
      <w:r w:rsidR="00010F95" w:rsidRPr="00010F95">
        <w:rPr>
          <w:noProof/>
          <w:lang w:val="tt-RU"/>
        </w:rPr>
        <w:t xml:space="preserve">               </w:t>
      </w:r>
      <w:r w:rsidR="004E277E" w:rsidRPr="00010F95">
        <w:rPr>
          <w:noProof/>
          <w:lang w:val="tt-RU"/>
        </w:rPr>
        <w:t xml:space="preserve"> </w:t>
      </w:r>
    </w:p>
    <w:p w14:paraId="3FF4C09F" w14:textId="57A63CFE" w:rsidR="009E0B41" w:rsidRPr="007631A0" w:rsidRDefault="009E0B41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F7EB9C9" w14:textId="3138D603" w:rsidR="002F3F3D" w:rsidRPr="007631A0" w:rsidRDefault="002F3F3D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>а)                                           ә)                                            б)</w:t>
      </w:r>
    </w:p>
    <w:p w14:paraId="28E2374A" w14:textId="6BA41130" w:rsidR="002F3F3D" w:rsidRPr="007631A0" w:rsidRDefault="002F3F3D" w:rsidP="002F3F3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="00010F95">
        <w:rPr>
          <w:noProof/>
          <w:lang w:eastAsia="ru-RU"/>
        </w:rPr>
        <w:drawing>
          <wp:inline distT="0" distB="0" distL="0" distR="0" wp14:anchorId="7AE11AD0" wp14:editId="5819AA38">
            <wp:extent cx="1328863" cy="13144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321" t="40691" r="3633" b="8473"/>
                    <a:stretch/>
                  </pic:blipFill>
                  <pic:spPr bwMode="auto">
                    <a:xfrm>
                      <a:off x="0" y="0"/>
                      <a:ext cx="1343969" cy="1329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66B9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66B99">
        <w:rPr>
          <w:noProof/>
          <w:lang w:val="tt-RU" w:eastAsia="ru-RU"/>
        </w:rPr>
        <w:t xml:space="preserve">     </w:t>
      </w:r>
      <w:r w:rsidR="00E66B99">
        <w:rPr>
          <w:noProof/>
          <w:lang w:eastAsia="ru-RU"/>
        </w:rPr>
        <w:drawing>
          <wp:inline distT="0" distB="0" distL="0" distR="0" wp14:anchorId="66C0EBD1" wp14:editId="2F07BDE5">
            <wp:extent cx="1936845" cy="1247775"/>
            <wp:effectExtent l="0" t="0" r="6350" b="0"/>
            <wp:docPr id="6" name="Рисунок 6" descr="https://msu.tatarstan.ru/file/Image/20GkFI8fIL0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su.tatarstan.ru/file/Image/20GkFI8fIL0(1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858" b="284"/>
                    <a:stretch/>
                  </pic:blipFill>
                  <pic:spPr bwMode="auto">
                    <a:xfrm>
                      <a:off x="0" y="0"/>
                      <a:ext cx="193684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10F9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="00010F95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="00010F95">
        <w:rPr>
          <w:noProof/>
          <w:lang w:eastAsia="ru-RU"/>
        </w:rPr>
        <w:drawing>
          <wp:inline distT="0" distB="0" distL="0" distR="0" wp14:anchorId="789AD72A" wp14:editId="443C4A08">
            <wp:extent cx="1524331" cy="12477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556200" cy="1273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0F95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</w:t>
      </w:r>
    </w:p>
    <w:p w14:paraId="20F5E075" w14:textId="377AFB68" w:rsidR="002F3F3D" w:rsidRDefault="002F3F3D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5D688558" w14:textId="659B2DDC" w:rsidR="00B010AB" w:rsidRDefault="00DC2CB2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__________________________________</w:t>
      </w:r>
    </w:p>
    <w:p w14:paraId="709D91C5" w14:textId="77777777" w:rsidR="00DC2CB2" w:rsidRDefault="00DC2CB2" w:rsidP="00DC2CB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ә) Әсәрләрнең авторларын һәм исемнәрен языгыз (3 балл):</w:t>
      </w:r>
    </w:p>
    <w:p w14:paraId="67EE34A4" w14:textId="77777777" w:rsidR="00DC2CB2" w:rsidRDefault="00DC2CB2" w:rsidP="00DC2CB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5859D3E4" w14:textId="538023BA" w:rsidR="00007CBB" w:rsidRPr="007631A0" w:rsidRDefault="00007CBB" w:rsidP="001F30E3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37CDECA" w14:textId="53207C39" w:rsidR="00A71E25" w:rsidRPr="00E92243" w:rsidRDefault="00DC2CB2" w:rsidP="00FC6BA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б</w:t>
      </w:r>
      <w:r w:rsid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) </w:t>
      </w:r>
      <w:r w:rsidR="00A71E25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>Шул әсәрләрнең берсе турында белгәннәрегезне 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83F9E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="00380A7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  <w:bookmarkStart w:id="1" w:name="_GoBack"/>
      <w:bookmarkEnd w:id="1"/>
    </w:p>
    <w:p w14:paraId="231F8725" w14:textId="6137970D" w:rsidR="00DC2CB2" w:rsidRPr="007631A0" w:rsidRDefault="00CC243A" w:rsidP="00FC6B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C2CB2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3F466029" w14:textId="77777777" w:rsidR="00EA6FA6" w:rsidRDefault="00EA6FA6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14:paraId="0A9A4A29" w14:textId="54A45464" w:rsidR="00A71E25" w:rsidRPr="00E92243" w:rsidRDefault="00A71E25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4. </w:t>
      </w:r>
      <w:r w:rsidR="00FC6BAE" w:rsidRPr="00E92243">
        <w:rPr>
          <w:rFonts w:ascii="Times New Roman" w:hAnsi="Times New Roman" w:cs="Times New Roman"/>
          <w:b/>
          <w:bCs/>
          <w:sz w:val="28"/>
          <w:szCs w:val="28"/>
          <w:lang w:val="tt-RU"/>
        </w:rPr>
        <w:t>Персонажларны кайсы әсәрдән алынганлыгын билгеләгез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</w:t>
      </w:r>
      <w:r w:rsidR="00F83F9E">
        <w:rPr>
          <w:rFonts w:ascii="Times New Roman" w:hAnsi="Times New Roman" w:cs="Times New Roman"/>
          <w:b/>
          <w:bCs/>
          <w:sz w:val="28"/>
          <w:szCs w:val="28"/>
          <w:lang w:val="tt-RU"/>
        </w:rPr>
        <w:t>4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балл):</w:t>
      </w:r>
    </w:p>
    <w:p w14:paraId="15769DC9" w14:textId="57B97F13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025F52">
        <w:rPr>
          <w:rFonts w:ascii="Times New Roman" w:hAnsi="Times New Roman" w:cs="Times New Roman"/>
          <w:sz w:val="28"/>
          <w:szCs w:val="28"/>
          <w:lang w:val="tt-RU"/>
        </w:rPr>
        <w:t xml:space="preserve">Искәндәр                    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DC2CB2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025F52">
        <w:rPr>
          <w:rFonts w:ascii="Times New Roman" w:hAnsi="Times New Roman" w:cs="Times New Roman"/>
          <w:sz w:val="28"/>
          <w:szCs w:val="28"/>
          <w:lang w:val="tt-RU"/>
        </w:rPr>
        <w:t>Кыйссаи Йосыф</w:t>
      </w:r>
      <w:r w:rsidR="00DC2CB2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</w:t>
      </w:r>
    </w:p>
    <w:p w14:paraId="4B344C3C" w14:textId="5A00FC90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lastRenderedPageBreak/>
        <w:t>2)</w:t>
      </w:r>
      <w:r w:rsidR="00CD0B3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25F52">
        <w:rPr>
          <w:rFonts w:ascii="Times New Roman" w:hAnsi="Times New Roman" w:cs="Times New Roman"/>
          <w:sz w:val="28"/>
          <w:szCs w:val="28"/>
          <w:lang w:val="tt-RU"/>
        </w:rPr>
        <w:t>Ягъкуб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="00025F52"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ә) </w:t>
      </w:r>
      <w:r w:rsidR="00DC2CB2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025F52">
        <w:rPr>
          <w:rFonts w:ascii="Times New Roman" w:hAnsi="Times New Roman" w:cs="Times New Roman"/>
          <w:sz w:val="28"/>
          <w:szCs w:val="28"/>
          <w:lang w:val="tt-RU"/>
        </w:rPr>
        <w:t>Тапшырылмаган хатлар</w:t>
      </w:r>
      <w:r w:rsidR="00DC2CB2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5C208717" w14:textId="7E249709" w:rsidR="00FC6BAE" w:rsidRPr="007631A0" w:rsidRDefault="00FC6BAE" w:rsidP="00FC6BA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025F52">
        <w:rPr>
          <w:rFonts w:ascii="Times New Roman" w:hAnsi="Times New Roman" w:cs="Times New Roman"/>
          <w:sz w:val="28"/>
          <w:szCs w:val="28"/>
          <w:lang w:val="tt-RU"/>
        </w:rPr>
        <w:t xml:space="preserve">Мәхмүт      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DC2CB2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025F52">
        <w:rPr>
          <w:rFonts w:ascii="Times New Roman" w:hAnsi="Times New Roman" w:cs="Times New Roman"/>
          <w:sz w:val="28"/>
          <w:szCs w:val="28"/>
          <w:lang w:val="tt-RU"/>
        </w:rPr>
        <w:t>Сүнгән йолдызлар</w:t>
      </w:r>
      <w:r w:rsidR="00DC2CB2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4C7EB94B" w14:textId="45C6EE77" w:rsidR="00FC6BAE" w:rsidRPr="007631A0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025F52">
        <w:rPr>
          <w:rFonts w:ascii="Times New Roman" w:hAnsi="Times New Roman" w:cs="Times New Roman"/>
          <w:sz w:val="28"/>
          <w:szCs w:val="28"/>
          <w:lang w:val="tt-RU"/>
        </w:rPr>
        <w:t>Сәрвәр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                 </w:t>
      </w:r>
      <w:r w:rsidR="00406E7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7630F">
        <w:rPr>
          <w:rFonts w:ascii="Times New Roman" w:hAnsi="Times New Roman" w:cs="Times New Roman"/>
          <w:sz w:val="28"/>
          <w:szCs w:val="28"/>
          <w:lang w:val="tt-RU"/>
        </w:rPr>
        <w:t xml:space="preserve">    </w:t>
      </w:r>
      <w:r w:rsidR="00025F52"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DC2CB2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025F52">
        <w:rPr>
          <w:rFonts w:ascii="Times New Roman" w:hAnsi="Times New Roman" w:cs="Times New Roman"/>
          <w:sz w:val="28"/>
          <w:szCs w:val="28"/>
          <w:lang w:val="tt-RU"/>
        </w:rPr>
        <w:t>Мәхәббәт тәүбәсе</w:t>
      </w:r>
      <w:r w:rsidR="00DC2CB2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CD0B32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54E5EB1B" w14:textId="137953B6" w:rsidR="007631A0" w:rsidRPr="007631A0" w:rsidRDefault="007631A0" w:rsidP="00866B1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4D974B3B" w14:textId="28724B06" w:rsidR="006D2B5E" w:rsidRDefault="00046BF8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sz w:val="28"/>
          <w:szCs w:val="28"/>
          <w:lang w:val="tt-RU"/>
        </w:rPr>
      </w:pPr>
      <w:r w:rsidRPr="00E03F34">
        <w:rPr>
          <w:b/>
          <w:bCs/>
          <w:sz w:val="28"/>
          <w:szCs w:val="28"/>
          <w:lang w:val="tt-RU"/>
        </w:rPr>
        <w:t>5</w:t>
      </w:r>
      <w:r w:rsidR="007631A0" w:rsidRPr="00E03F34">
        <w:rPr>
          <w:b/>
          <w:bCs/>
          <w:sz w:val="28"/>
          <w:szCs w:val="28"/>
          <w:lang w:val="tt-RU"/>
        </w:rPr>
        <w:t>.</w:t>
      </w:r>
      <w:r w:rsidR="00953B7A" w:rsidRPr="00E03F34">
        <w:rPr>
          <w:b/>
          <w:bCs/>
          <w:sz w:val="28"/>
          <w:szCs w:val="28"/>
          <w:lang w:val="tt-RU"/>
        </w:rPr>
        <w:t xml:space="preserve"> Шигырьдән өзекне укыгыз. Сорауларга җавап </w:t>
      </w:r>
      <w:r w:rsidR="00DC2CB2">
        <w:rPr>
          <w:b/>
          <w:bCs/>
          <w:sz w:val="28"/>
          <w:szCs w:val="28"/>
          <w:lang w:val="tt-RU"/>
        </w:rPr>
        <w:t>языгыз</w:t>
      </w:r>
      <w:r w:rsidR="00F83F9E" w:rsidRPr="00E03F34">
        <w:rPr>
          <w:b/>
          <w:bCs/>
          <w:sz w:val="28"/>
          <w:szCs w:val="28"/>
          <w:lang w:val="tt-RU"/>
        </w:rPr>
        <w:t>.</w:t>
      </w:r>
    </w:p>
    <w:p w14:paraId="1283F1ED" w14:textId="77777777" w:rsidR="00525A12" w:rsidRPr="00525A12" w:rsidRDefault="00525A12" w:rsidP="00525A1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</w:pPr>
    </w:p>
    <w:p w14:paraId="5A532452" w14:textId="58ED50AA" w:rsidR="00525A12" w:rsidRDefault="00525A12" w:rsidP="00525A1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t xml:space="preserve">... </w:t>
      </w: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t>Файдасыз бер ит кисәгеннән гыйбарәттер йөрәк, —</w:t>
      </w: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br/>
        <w:t>Парә-парә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t xml:space="preserve"> (телем-телем)</w:t>
      </w: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t xml:space="preserve"> кисмәсә гыйшык, мәхәббәт кайчысы.</w:t>
      </w:r>
    </w:p>
    <w:p w14:paraId="6AE4D1C2" w14:textId="77777777" w:rsidR="00525A12" w:rsidRPr="00525A12" w:rsidRDefault="00525A12" w:rsidP="00525A1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</w:pPr>
    </w:p>
    <w:p w14:paraId="42A54E55" w14:textId="77777777" w:rsidR="00525A12" w:rsidRDefault="00525A12" w:rsidP="00525A1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</w:pP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t>Тешләренең гәүһәреннән кабызып алдым менә</w:t>
      </w: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br/>
        <w:t>Мин бу шигъре, — әйтсәңез лә, энҗедән ким кай төше?</w:t>
      </w:r>
    </w:p>
    <w:p w14:paraId="674FF650" w14:textId="77777777" w:rsidR="00525A12" w:rsidRPr="00525A12" w:rsidRDefault="00525A12" w:rsidP="00525A1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</w:pPr>
    </w:p>
    <w:p w14:paraId="5ABAE5F9" w14:textId="2A73D7B1" w:rsidR="00525A12" w:rsidRDefault="00525A12" w:rsidP="00525A1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</w:pP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t>Бу татар шагыйрьләрен мөмкиндер артка калдыру,</w:t>
      </w: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br/>
        <w:t xml:space="preserve">Алга сөрсен гашыйкый анчак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t xml:space="preserve">(бары тик) </w:t>
      </w: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t>мәхәббәт камчысы.</w:t>
      </w:r>
    </w:p>
    <w:p w14:paraId="01A93834" w14:textId="77777777" w:rsidR="00525A12" w:rsidRPr="00525A12" w:rsidRDefault="00525A12" w:rsidP="00525A1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</w:pPr>
    </w:p>
    <w:p w14:paraId="4F156C28" w14:textId="77777777" w:rsidR="00525A12" w:rsidRDefault="00525A12" w:rsidP="00525A1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</w:pP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t>Һич хуҗалыкны кабул итмәм бөтен дөньяга мин,</w:t>
      </w: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br/>
        <w:t>Булмага мөмкин икән гыйшык, мәхәббәт ялчысы.</w:t>
      </w:r>
    </w:p>
    <w:p w14:paraId="53DDCDE6" w14:textId="77777777" w:rsidR="00525A12" w:rsidRPr="00525A12" w:rsidRDefault="00525A12" w:rsidP="00525A1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</w:pPr>
    </w:p>
    <w:p w14:paraId="03E30730" w14:textId="77777777" w:rsidR="00525A12" w:rsidRDefault="00525A12" w:rsidP="00525A1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</w:pP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t>Әмма ләззәтле дә соң яшьрен газап, яшьрен яну! —</w:t>
      </w: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br/>
        <w:t>Бар микән, белмим, моның миннән бүтән аңлаучысы?</w:t>
      </w:r>
    </w:p>
    <w:p w14:paraId="7F30D46F" w14:textId="77777777" w:rsidR="00525A12" w:rsidRPr="00525A12" w:rsidRDefault="00525A12" w:rsidP="00525A1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</w:pPr>
    </w:p>
    <w:p w14:paraId="379768F2" w14:textId="70D437C7" w:rsidR="00525A12" w:rsidRDefault="00525A12" w:rsidP="00525A1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</w:pP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t>Барча әхрары мәхәббәт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t xml:space="preserve"> (мәхәббәт утында янган) </w:t>
      </w: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t>миннән уңда, зан итәм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t xml:space="preserve"> (уйлыйм)</w:t>
      </w: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t>, —</w:t>
      </w: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br/>
        <w:t>Кайд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t>а Фәрһад берлә Мәҗнүн! — мин ал</w:t>
      </w:r>
      <w:r w:rsidRPr="00525A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 w:eastAsia="ru-RU"/>
        </w:rPr>
        <w:t>арның таңчысы!</w:t>
      </w:r>
    </w:p>
    <w:p w14:paraId="3C704A39" w14:textId="77777777" w:rsidR="006D2B5E" w:rsidRPr="00266EB6" w:rsidRDefault="006D2B5E" w:rsidP="005F4C45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</w:p>
    <w:p w14:paraId="3CE381C6" w14:textId="60424E3A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>а) Әсәрнең исеме</w:t>
      </w:r>
      <w:r>
        <w:rPr>
          <w:color w:val="000000"/>
          <w:sz w:val="28"/>
          <w:szCs w:val="28"/>
          <w:lang w:val="tt-RU"/>
        </w:rPr>
        <w:t xml:space="preserve"> 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>(</w:t>
      </w:r>
      <w:r w:rsidR="00F83F9E">
        <w:rPr>
          <w:b/>
          <w:bCs/>
          <w:color w:val="000000"/>
          <w:sz w:val="28"/>
          <w:szCs w:val="28"/>
          <w:lang w:val="tt-RU"/>
        </w:rPr>
        <w:t>1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 xml:space="preserve"> балл)</w:t>
      </w:r>
      <w:r>
        <w:rPr>
          <w:color w:val="000000"/>
          <w:sz w:val="28"/>
          <w:szCs w:val="28"/>
          <w:lang w:val="tt-RU"/>
        </w:rPr>
        <w:t>___________</w:t>
      </w:r>
      <w:r w:rsidR="00F83F9E">
        <w:rPr>
          <w:color w:val="000000"/>
          <w:sz w:val="28"/>
          <w:szCs w:val="28"/>
          <w:lang w:val="tt-RU"/>
        </w:rPr>
        <w:t xml:space="preserve"> </w:t>
      </w:r>
    </w:p>
    <w:p w14:paraId="1B85D670" w14:textId="129FE88A" w:rsidR="00E92243" w:rsidRDefault="00E92243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>ә) Әсәрнең авторы</w:t>
      </w:r>
      <w:r>
        <w:rPr>
          <w:color w:val="000000"/>
          <w:sz w:val="28"/>
          <w:szCs w:val="28"/>
          <w:lang w:val="tt-RU"/>
        </w:rPr>
        <w:t xml:space="preserve"> 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>(</w:t>
      </w:r>
      <w:r w:rsidR="00F83F9E">
        <w:rPr>
          <w:b/>
          <w:bCs/>
          <w:color w:val="000000"/>
          <w:sz w:val="28"/>
          <w:szCs w:val="28"/>
          <w:lang w:val="tt-RU"/>
        </w:rPr>
        <w:t>1</w:t>
      </w:r>
      <w:r w:rsidR="00F83F9E" w:rsidRPr="00F83F9E">
        <w:rPr>
          <w:b/>
          <w:bCs/>
          <w:color w:val="000000"/>
          <w:sz w:val="28"/>
          <w:szCs w:val="28"/>
          <w:lang w:val="tt-RU"/>
        </w:rPr>
        <w:t xml:space="preserve"> балл)</w:t>
      </w:r>
      <w:r>
        <w:rPr>
          <w:color w:val="000000"/>
          <w:sz w:val="28"/>
          <w:szCs w:val="28"/>
          <w:lang w:val="tt-RU"/>
        </w:rPr>
        <w:t>__________</w:t>
      </w:r>
    </w:p>
    <w:p w14:paraId="59153483" w14:textId="343F0039" w:rsidR="00E92243" w:rsidRDefault="00E92243" w:rsidP="006D2B5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 xml:space="preserve">б) </w:t>
      </w:r>
      <w:r w:rsidR="00B357E5">
        <w:rPr>
          <w:b/>
          <w:bCs/>
          <w:sz w:val="28"/>
          <w:szCs w:val="28"/>
          <w:lang w:val="tt-RU"/>
        </w:rPr>
        <w:t>Исе</w:t>
      </w:r>
      <w:r w:rsidR="00F93858">
        <w:rPr>
          <w:b/>
          <w:bCs/>
          <w:sz w:val="28"/>
          <w:szCs w:val="28"/>
          <w:lang w:val="tt-RU"/>
        </w:rPr>
        <w:t>гезгә</w:t>
      </w:r>
      <w:r w:rsidR="00B357E5">
        <w:rPr>
          <w:b/>
          <w:bCs/>
          <w:sz w:val="28"/>
          <w:szCs w:val="28"/>
          <w:lang w:val="tt-RU"/>
        </w:rPr>
        <w:t xml:space="preserve"> төшер</w:t>
      </w:r>
      <w:r w:rsidR="00F93858">
        <w:rPr>
          <w:b/>
          <w:bCs/>
          <w:sz w:val="28"/>
          <w:szCs w:val="28"/>
          <w:lang w:val="tt-RU"/>
        </w:rPr>
        <w:t>егез</w:t>
      </w:r>
      <w:r w:rsidR="00B357E5">
        <w:rPr>
          <w:b/>
          <w:bCs/>
          <w:sz w:val="28"/>
          <w:szCs w:val="28"/>
          <w:lang w:val="tt-RU"/>
        </w:rPr>
        <w:t xml:space="preserve">: </w:t>
      </w:r>
      <w:r w:rsidR="006D2B5E">
        <w:rPr>
          <w:b/>
          <w:bCs/>
          <w:sz w:val="28"/>
          <w:szCs w:val="28"/>
          <w:lang w:val="tt-RU"/>
        </w:rPr>
        <w:t xml:space="preserve">шигырьнең беренче өлешендә </w:t>
      </w:r>
      <w:r w:rsidR="00917216">
        <w:rPr>
          <w:b/>
          <w:bCs/>
          <w:sz w:val="28"/>
          <w:szCs w:val="28"/>
          <w:lang w:val="tt-RU"/>
        </w:rPr>
        <w:t>рус һәм чит әдәбиятларының кайсы күренекле вәкилләре искә алына</w:t>
      </w:r>
      <w:r w:rsidR="006D2B5E">
        <w:rPr>
          <w:b/>
          <w:bCs/>
          <w:sz w:val="28"/>
          <w:szCs w:val="28"/>
          <w:lang w:val="tt-RU"/>
        </w:rPr>
        <w:t xml:space="preserve">? </w:t>
      </w:r>
      <w:r w:rsidR="00F83F9E">
        <w:rPr>
          <w:b/>
          <w:bCs/>
          <w:sz w:val="28"/>
          <w:szCs w:val="28"/>
          <w:lang w:val="tt-RU"/>
        </w:rPr>
        <w:t>(</w:t>
      </w:r>
      <w:r w:rsidR="00DC2CB2">
        <w:rPr>
          <w:b/>
          <w:bCs/>
          <w:sz w:val="28"/>
          <w:szCs w:val="28"/>
          <w:lang w:val="tt-RU"/>
        </w:rPr>
        <w:t>3</w:t>
      </w:r>
      <w:r w:rsidR="00F83F9E">
        <w:rPr>
          <w:b/>
          <w:bCs/>
          <w:sz w:val="28"/>
          <w:szCs w:val="28"/>
          <w:lang w:val="tt-RU"/>
        </w:rPr>
        <w:t xml:space="preserve"> балл</w:t>
      </w:r>
      <w:r w:rsidR="006D2B5E">
        <w:rPr>
          <w:b/>
          <w:bCs/>
          <w:sz w:val="28"/>
          <w:szCs w:val="28"/>
          <w:lang w:val="tt-RU"/>
        </w:rPr>
        <w:t>)</w:t>
      </w:r>
      <w:r w:rsidR="00B357E5">
        <w:rPr>
          <w:sz w:val="28"/>
          <w:szCs w:val="28"/>
          <w:lang w:val="tt-RU"/>
        </w:rPr>
        <w:t>_</w:t>
      </w:r>
      <w:r w:rsidR="006D2B5E">
        <w:rPr>
          <w:sz w:val="28"/>
          <w:szCs w:val="28"/>
          <w:lang w:val="tt-RU"/>
        </w:rPr>
        <w:t>_</w:t>
      </w:r>
      <w:r w:rsidR="00B357E5">
        <w:rPr>
          <w:sz w:val="28"/>
          <w:szCs w:val="28"/>
          <w:lang w:val="tt-RU"/>
        </w:rPr>
        <w:t>_______________________________________</w:t>
      </w:r>
      <w:r w:rsidR="006D2B5E">
        <w:rPr>
          <w:sz w:val="28"/>
          <w:szCs w:val="28"/>
          <w:lang w:val="tt-RU"/>
        </w:rPr>
        <w:t>__________</w:t>
      </w:r>
      <w:r w:rsidR="00DC2CB2">
        <w:rPr>
          <w:sz w:val="28"/>
          <w:szCs w:val="28"/>
          <w:lang w:val="tt-RU"/>
        </w:rPr>
        <w:t>__________</w:t>
      </w:r>
    </w:p>
    <w:p w14:paraId="27FC299E" w14:textId="03A82D65" w:rsidR="004F2920" w:rsidRDefault="004F2920" w:rsidP="00953B7A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>__________________________________________________________________</w:t>
      </w:r>
      <w:r w:rsidR="006D2B5E">
        <w:rPr>
          <w:sz w:val="28"/>
          <w:szCs w:val="28"/>
          <w:lang w:val="tt-RU"/>
        </w:rPr>
        <w:t>__________________________________________________________________</w:t>
      </w:r>
    </w:p>
    <w:p w14:paraId="6726184E" w14:textId="7818FE61" w:rsidR="004F2920" w:rsidRPr="00E03F34" w:rsidRDefault="004F2920" w:rsidP="00E03F3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  <w:lang w:val="tt-RU"/>
        </w:rPr>
      </w:pPr>
      <w:r w:rsidRPr="00007CBB">
        <w:rPr>
          <w:b/>
          <w:bCs/>
          <w:color w:val="000000"/>
          <w:sz w:val="28"/>
          <w:szCs w:val="28"/>
          <w:lang w:val="tt-RU"/>
        </w:rPr>
        <w:t xml:space="preserve">в) </w:t>
      </w:r>
      <w:r w:rsidR="00240F4A">
        <w:rPr>
          <w:b/>
          <w:bCs/>
          <w:sz w:val="28"/>
          <w:szCs w:val="28"/>
          <w:lang w:val="tt-RU"/>
        </w:rPr>
        <w:t>Лирик герой нинди хисләр кичерә? Ни сәбәпле? Шулар турында языгыз</w:t>
      </w:r>
      <w:r w:rsidR="00374FFE">
        <w:rPr>
          <w:b/>
          <w:bCs/>
          <w:sz w:val="28"/>
          <w:szCs w:val="28"/>
          <w:lang w:val="tt-RU"/>
        </w:rPr>
        <w:t xml:space="preserve"> </w:t>
      </w:r>
      <w:r w:rsidR="00F83F9E">
        <w:rPr>
          <w:b/>
          <w:bCs/>
          <w:sz w:val="28"/>
          <w:szCs w:val="28"/>
          <w:lang w:val="tt-RU"/>
        </w:rPr>
        <w:t>(</w:t>
      </w:r>
      <w:r w:rsidR="00374FFE">
        <w:rPr>
          <w:b/>
          <w:bCs/>
          <w:sz w:val="28"/>
          <w:szCs w:val="28"/>
          <w:lang w:val="tt-RU"/>
        </w:rPr>
        <w:t>3</w:t>
      </w:r>
      <w:r w:rsidR="00E03F34">
        <w:rPr>
          <w:b/>
          <w:bCs/>
          <w:sz w:val="28"/>
          <w:szCs w:val="28"/>
          <w:lang w:val="tt-RU"/>
        </w:rPr>
        <w:t xml:space="preserve"> </w:t>
      </w:r>
      <w:r w:rsidR="00F83F9E">
        <w:rPr>
          <w:b/>
          <w:bCs/>
          <w:sz w:val="28"/>
          <w:szCs w:val="28"/>
          <w:lang w:val="tt-RU"/>
        </w:rPr>
        <w:t>балл)</w:t>
      </w:r>
      <w:r w:rsidR="00374FFE">
        <w:rPr>
          <w:sz w:val="28"/>
          <w:szCs w:val="28"/>
          <w:lang w:val="tt-RU"/>
        </w:rPr>
        <w:t>_____________________________________________</w:t>
      </w:r>
      <w:r w:rsidR="00DC2CB2">
        <w:rPr>
          <w:sz w:val="28"/>
          <w:szCs w:val="28"/>
          <w:lang w:val="tt-RU"/>
        </w:rPr>
        <w:t>______</w:t>
      </w:r>
    </w:p>
    <w:p w14:paraId="55A363DE" w14:textId="05A64AD6" w:rsidR="004F2920" w:rsidRDefault="004F2920" w:rsidP="00E03F3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  <w:r w:rsidR="00F83F9E">
        <w:rPr>
          <w:sz w:val="28"/>
          <w:szCs w:val="28"/>
          <w:lang w:val="tt-RU"/>
        </w:rPr>
        <w:t>__________________________________________________________________</w:t>
      </w:r>
      <w:r w:rsidR="00F93858">
        <w:rPr>
          <w:sz w:val="28"/>
          <w:szCs w:val="28"/>
          <w:lang w:val="tt-RU"/>
        </w:rPr>
        <w:t>____________________________________________________________________________________________________________________________________</w:t>
      </w:r>
    </w:p>
    <w:p w14:paraId="4D0A69A4" w14:textId="273060CB" w:rsidR="004F2920" w:rsidRPr="00E03F34" w:rsidRDefault="004F2920" w:rsidP="00DC2CB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  <w:lang w:val="tt-RU"/>
        </w:rPr>
      </w:pPr>
      <w:r w:rsidRPr="00F93858">
        <w:rPr>
          <w:b/>
          <w:bCs/>
          <w:color w:val="000000"/>
          <w:sz w:val="28"/>
          <w:szCs w:val="28"/>
          <w:lang w:val="tt-RU"/>
        </w:rPr>
        <w:t>г)</w:t>
      </w:r>
      <w:r w:rsidR="00E03F34" w:rsidRPr="00244A9A">
        <w:rPr>
          <w:b/>
          <w:bCs/>
          <w:sz w:val="28"/>
          <w:szCs w:val="28"/>
          <w:lang w:val="tt-RU"/>
        </w:rPr>
        <w:t xml:space="preserve"> </w:t>
      </w:r>
      <w:r w:rsidR="00F93858" w:rsidRPr="00F93858">
        <w:rPr>
          <w:b/>
          <w:bCs/>
          <w:sz w:val="28"/>
          <w:szCs w:val="28"/>
          <w:lang w:val="tt-RU"/>
        </w:rPr>
        <w:t xml:space="preserve">Әлеге шигыре белән автор нәрсә әйтергә теләгән? </w:t>
      </w:r>
      <w:r w:rsidR="00F93858" w:rsidRPr="00F93858">
        <w:rPr>
          <w:b/>
          <w:bCs/>
          <w:color w:val="000000"/>
          <w:sz w:val="28"/>
          <w:szCs w:val="28"/>
          <w:lang w:val="tt-RU"/>
        </w:rPr>
        <w:t>Әсәрнең идеясен билгелә</w:t>
      </w:r>
      <w:r w:rsidR="00DC2CB2">
        <w:rPr>
          <w:b/>
          <w:bCs/>
          <w:color w:val="000000"/>
          <w:sz w:val="28"/>
          <w:szCs w:val="28"/>
          <w:lang w:val="tt-RU"/>
        </w:rPr>
        <w:t>п языгыз</w:t>
      </w:r>
      <w:r w:rsidR="00F93858" w:rsidRPr="00F93858">
        <w:rPr>
          <w:b/>
          <w:bCs/>
          <w:color w:val="000000"/>
          <w:sz w:val="28"/>
          <w:szCs w:val="28"/>
          <w:lang w:val="tt-RU"/>
        </w:rPr>
        <w:t xml:space="preserve"> </w:t>
      </w:r>
      <w:r w:rsidR="00F83F9E" w:rsidRPr="00F93858">
        <w:rPr>
          <w:b/>
          <w:bCs/>
          <w:sz w:val="28"/>
          <w:szCs w:val="28"/>
          <w:lang w:val="tt-RU"/>
        </w:rPr>
        <w:t>(</w:t>
      </w:r>
      <w:r w:rsidR="00DC2CB2">
        <w:rPr>
          <w:b/>
          <w:bCs/>
          <w:sz w:val="28"/>
          <w:szCs w:val="28"/>
          <w:lang w:val="tt-RU"/>
        </w:rPr>
        <w:t>3</w:t>
      </w:r>
      <w:r w:rsidR="00F83F9E" w:rsidRPr="00F93858">
        <w:rPr>
          <w:b/>
          <w:bCs/>
          <w:sz w:val="28"/>
          <w:szCs w:val="28"/>
          <w:lang w:val="tt-RU"/>
        </w:rPr>
        <w:t xml:space="preserve"> балл)</w:t>
      </w:r>
      <w:r w:rsidR="00007CBB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>_________________________________</w:t>
      </w:r>
      <w:r w:rsidR="00007CBB">
        <w:rPr>
          <w:sz w:val="28"/>
          <w:szCs w:val="28"/>
          <w:lang w:val="tt-RU"/>
        </w:rPr>
        <w:t>__</w:t>
      </w:r>
      <w:r w:rsidR="00B357E5">
        <w:rPr>
          <w:sz w:val="28"/>
          <w:szCs w:val="28"/>
          <w:lang w:val="tt-RU"/>
        </w:rPr>
        <w:t>_______</w:t>
      </w:r>
      <w:r w:rsidR="00DC2CB2">
        <w:rPr>
          <w:sz w:val="28"/>
          <w:szCs w:val="28"/>
          <w:lang w:val="tt-RU"/>
        </w:rPr>
        <w:t>_</w:t>
      </w:r>
    </w:p>
    <w:p w14:paraId="2FFA7B94" w14:textId="016F9009" w:rsidR="007631A0" w:rsidRDefault="004F2920" w:rsidP="00DC2CB2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</w:t>
      </w:r>
      <w:r w:rsidR="009D7187">
        <w:rPr>
          <w:sz w:val="28"/>
          <w:szCs w:val="28"/>
          <w:lang w:val="tt-RU"/>
        </w:rPr>
        <w:t>_</w:t>
      </w:r>
    </w:p>
    <w:p w14:paraId="214B9145" w14:textId="77777777" w:rsidR="005F7AE9" w:rsidRPr="00981654" w:rsidRDefault="005F7AE9" w:rsidP="004F2920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tt-RU"/>
        </w:rPr>
      </w:pPr>
      <w:bookmarkStart w:id="2" w:name="_Hlk151674713"/>
    </w:p>
    <w:bookmarkEnd w:id="2"/>
    <w:p w14:paraId="0627D815" w14:textId="128A21F9" w:rsidR="007631A0" w:rsidRDefault="00046BF8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6</w:t>
      </w:r>
      <w:r w:rsidR="007631A0"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  <w:r w:rsidR="007631A0" w:rsidRPr="007631A0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7631A0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Терәк сүзләрдән файдаланып, зур булмаган </w:t>
      </w:r>
      <w:r w:rsidR="007529F4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и</w:t>
      </w:r>
      <w:r w:rsidR="007631A0"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нша языгыз</w:t>
      </w:r>
      <w:r w:rsidR="00007CBB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(1</w:t>
      </w:r>
      <w:r w:rsidR="00DC2CB2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5 </w:t>
      </w:r>
      <w:r w:rsidR="00D27835">
        <w:rPr>
          <w:rFonts w:ascii="Times New Roman" w:hAnsi="Times New Roman" w:cs="Times New Roman"/>
          <w:b/>
          <w:bCs/>
          <w:sz w:val="28"/>
          <w:szCs w:val="28"/>
          <w:lang w:val="tt-RU"/>
        </w:rPr>
        <w:t>балл)</w:t>
      </w:r>
    </w:p>
    <w:p w14:paraId="2622F6CD" w14:textId="77777777" w:rsidR="00525A12" w:rsidRPr="007529F4" w:rsidRDefault="00525A12" w:rsidP="00525A12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Аулак өй, кичен, җеп эрләү, бәйләү, чигү, сөлге, бирнә, кызлар, егетләр, гармун, күңелле, җыр-бию, уен-көлке, шат тавышлар. </w:t>
      </w:r>
    </w:p>
    <w:p w14:paraId="3B432DB1" w14:textId="78DC0866" w:rsidR="007529F4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Инш</w:t>
      </w:r>
      <w:r w:rsidR="00111645">
        <w:rPr>
          <w:rFonts w:ascii="Times New Roman" w:hAnsi="Times New Roman" w:cs="Times New Roman"/>
          <w:b/>
          <w:bCs/>
          <w:sz w:val="28"/>
          <w:szCs w:val="28"/>
          <w:lang w:val="tt-RU"/>
        </w:rPr>
        <w:t>а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гызның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тексты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нда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әлеге 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сүзләр</w:t>
      </w:r>
      <w:r w:rsid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нең</w:t>
      </w: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сайланышы ирекле. </w:t>
      </w:r>
    </w:p>
    <w:p w14:paraId="75E002C4" w14:textId="77777777" w:rsidR="00CC243A" w:rsidRDefault="00CC243A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Татар әдәбиятыннан мисаллар китерергә онытмагыз</w:t>
      </w:r>
      <w:r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</w:p>
    <w:p w14:paraId="4C91D39E" w14:textId="1D469517" w:rsidR="00CC243A" w:rsidRPr="00CC243A" w:rsidRDefault="00CC243A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CC243A">
        <w:rPr>
          <w:rFonts w:ascii="Times New Roman" w:hAnsi="Times New Roman" w:cs="Times New Roman"/>
          <w:b/>
          <w:bCs/>
          <w:sz w:val="28"/>
          <w:szCs w:val="28"/>
          <w:lang w:val="tt-RU"/>
        </w:rPr>
        <w:t>Иншагызга кыска һәм</w:t>
      </w:r>
      <w:r w:rsidRPr="00CC243A">
        <w:rPr>
          <w:rFonts w:ascii="Times New Roman" w:hAnsi="Times New Roman"/>
          <w:b/>
          <w:bCs/>
          <w:sz w:val="28"/>
          <w:szCs w:val="28"/>
          <w:lang w:val="tt-RU"/>
        </w:rPr>
        <w:t xml:space="preserve"> мәгънәле исем бирегез.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Иншаның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күләме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Pr="00CC243A">
        <w:rPr>
          <w:rFonts w:ascii="Times New Roman" w:hAnsi="Times New Roman"/>
          <w:b/>
          <w:bCs/>
          <w:sz w:val="28"/>
          <w:szCs w:val="28"/>
          <w:lang w:val="tt-RU"/>
        </w:rPr>
        <w:t xml:space="preserve">8-10 </w:t>
      </w:r>
      <w:proofErr w:type="spellStart"/>
      <w:r w:rsidRPr="00CC243A">
        <w:rPr>
          <w:rFonts w:ascii="Times New Roman" w:hAnsi="Times New Roman"/>
          <w:b/>
          <w:bCs/>
          <w:sz w:val="28"/>
          <w:szCs w:val="28"/>
        </w:rPr>
        <w:t>җөмлә</w:t>
      </w:r>
      <w:proofErr w:type="spellEnd"/>
      <w:r w:rsidRPr="00CC243A">
        <w:rPr>
          <w:rFonts w:ascii="Times New Roman" w:hAnsi="Times New Roman"/>
          <w:b/>
          <w:bCs/>
          <w:sz w:val="28"/>
          <w:szCs w:val="28"/>
        </w:rPr>
        <w:t>.</w:t>
      </w:r>
    </w:p>
    <w:p w14:paraId="6A8CCCBC" w14:textId="200A0E9F" w:rsidR="007529F4" w:rsidRPr="004F2920" w:rsidRDefault="007529F4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4F2920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</w:p>
    <w:p w14:paraId="52EA23FC" w14:textId="77777777" w:rsidR="00FC6BAE" w:rsidRPr="001F30E3" w:rsidRDefault="00FC6BAE" w:rsidP="000310F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sectPr w:rsidR="00FC6BAE" w:rsidRPr="001F3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12E54"/>
    <w:multiLevelType w:val="hybridMultilevel"/>
    <w:tmpl w:val="F03A89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A9B"/>
    <w:rsid w:val="00007CBB"/>
    <w:rsid w:val="00010F95"/>
    <w:rsid w:val="00025F52"/>
    <w:rsid w:val="000310FF"/>
    <w:rsid w:val="00046BF8"/>
    <w:rsid w:val="00050CA1"/>
    <w:rsid w:val="0007630F"/>
    <w:rsid w:val="00111645"/>
    <w:rsid w:val="00152296"/>
    <w:rsid w:val="001756DE"/>
    <w:rsid w:val="001A4417"/>
    <w:rsid w:val="001B6D9A"/>
    <w:rsid w:val="001F30E3"/>
    <w:rsid w:val="00217168"/>
    <w:rsid w:val="00240F4A"/>
    <w:rsid w:val="00244A9A"/>
    <w:rsid w:val="0024693A"/>
    <w:rsid w:val="00266EB6"/>
    <w:rsid w:val="00271A9B"/>
    <w:rsid w:val="002C75E5"/>
    <w:rsid w:val="002F3F3D"/>
    <w:rsid w:val="002F421C"/>
    <w:rsid w:val="0033499D"/>
    <w:rsid w:val="003509E5"/>
    <w:rsid w:val="00374FFE"/>
    <w:rsid w:val="00380A76"/>
    <w:rsid w:val="003D256F"/>
    <w:rsid w:val="00406E7F"/>
    <w:rsid w:val="004E277E"/>
    <w:rsid w:val="004F2920"/>
    <w:rsid w:val="00525A12"/>
    <w:rsid w:val="00545307"/>
    <w:rsid w:val="005A532E"/>
    <w:rsid w:val="005C478F"/>
    <w:rsid w:val="005D1A69"/>
    <w:rsid w:val="005F4C45"/>
    <w:rsid w:val="005F7AE9"/>
    <w:rsid w:val="006903BE"/>
    <w:rsid w:val="006B464A"/>
    <w:rsid w:val="006D2B5E"/>
    <w:rsid w:val="007446BD"/>
    <w:rsid w:val="007529F4"/>
    <w:rsid w:val="007631A0"/>
    <w:rsid w:val="007E7EFE"/>
    <w:rsid w:val="00866B13"/>
    <w:rsid w:val="008E0BDF"/>
    <w:rsid w:val="008F0679"/>
    <w:rsid w:val="0091553D"/>
    <w:rsid w:val="00917216"/>
    <w:rsid w:val="00953B7A"/>
    <w:rsid w:val="00981654"/>
    <w:rsid w:val="009933A1"/>
    <w:rsid w:val="009D7187"/>
    <w:rsid w:val="009E0B41"/>
    <w:rsid w:val="009E23E1"/>
    <w:rsid w:val="00A13CF3"/>
    <w:rsid w:val="00A71E25"/>
    <w:rsid w:val="00A75E35"/>
    <w:rsid w:val="00B010AB"/>
    <w:rsid w:val="00B01AA9"/>
    <w:rsid w:val="00B357E5"/>
    <w:rsid w:val="00BF0BA3"/>
    <w:rsid w:val="00BF5FEE"/>
    <w:rsid w:val="00C0471F"/>
    <w:rsid w:val="00C150E7"/>
    <w:rsid w:val="00CC243A"/>
    <w:rsid w:val="00CC2FD8"/>
    <w:rsid w:val="00CD0B32"/>
    <w:rsid w:val="00D27835"/>
    <w:rsid w:val="00DB5BDB"/>
    <w:rsid w:val="00DC2CB2"/>
    <w:rsid w:val="00E03F34"/>
    <w:rsid w:val="00E51559"/>
    <w:rsid w:val="00E66B99"/>
    <w:rsid w:val="00E71071"/>
    <w:rsid w:val="00E92243"/>
    <w:rsid w:val="00EA6FA6"/>
    <w:rsid w:val="00F34A10"/>
    <w:rsid w:val="00F7095C"/>
    <w:rsid w:val="00F83F9E"/>
    <w:rsid w:val="00F93858"/>
    <w:rsid w:val="00FB5C2E"/>
    <w:rsid w:val="00FC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328CE"/>
  <w15:docId w15:val="{B7A7B162-4B7E-45C6-BD94-B63133E86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0E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63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4A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4A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4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Rayila</cp:lastModifiedBy>
  <cp:revision>60</cp:revision>
  <dcterms:created xsi:type="dcterms:W3CDTF">2023-11-18T18:43:00Z</dcterms:created>
  <dcterms:modified xsi:type="dcterms:W3CDTF">2023-12-08T12:52:00Z</dcterms:modified>
</cp:coreProperties>
</file>